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51" w:rsidRPr="00B06951" w:rsidRDefault="00B06951" w:rsidP="00B06951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0695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№28. Практика #8. Панель администратора. Интернационализация</w:t>
      </w:r>
    </w:p>
    <w:p w:rsidR="0099482C" w:rsidRPr="0099482C" w:rsidRDefault="00B06951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B06951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B06951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="0099482C" w:rsidRPr="00B06951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B06951" w:rsidRDefault="00B06951" w:rsidP="00B0695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Ссылки:</w:t>
      </w:r>
    </w:p>
    <w:p w:rsidR="00B06951" w:rsidRDefault="00B06951" w:rsidP="00B0695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https://bitbucket.org/victor-zinchenko/php-up-practice/branch/lesson-8</w:t>
        </w:r>
      </w:hyperlink>
    </w:p>
    <w:p w:rsidR="00B06951" w:rsidRDefault="00B06951" w:rsidP="00B0695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anchor="opredelenie-perevoda-po-umolcaniu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https://yiiframework.com.ua/ru/doc/guide/2/tutorial-i18n/#opredelenie-perevoda-po-umolcaniu</w:t>
        </w:r>
      </w:hyperlink>
    </w:p>
    <w:p w:rsidR="00B06951" w:rsidRDefault="00B06951" w:rsidP="00B06951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B06951" w:rsidRDefault="00B06951" w:rsidP="00B0695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Домашнее задание:</w:t>
      </w:r>
    </w:p>
    <w:p w:rsidR="00B06951" w:rsidRDefault="00B06951" w:rsidP="00B0695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Доработать функцию удаления поста. Также удалять:</w:t>
      </w:r>
    </w:p>
    <w:p w:rsidR="00B06951" w:rsidRDefault="00B06951" w:rsidP="00B069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связанные записи из таблицы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feed</w:t>
      </w:r>
      <w:proofErr w:type="spellEnd"/>
    </w:p>
    <w:p w:rsidR="00B06951" w:rsidRDefault="00B06951" w:rsidP="00B069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связанную информацию из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redis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жалобы, лайки поста.</w:t>
      </w:r>
    </w:p>
    <w:p w:rsidR="00120D62" w:rsidRPr="0099482C" w:rsidRDefault="00120D62" w:rsidP="00B06951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C72F8"/>
    <w:multiLevelType w:val="multilevel"/>
    <w:tmpl w:val="D11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771B5"/>
    <w:rsid w:val="00B06951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2AED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iiframework.com.ua/ru/doc/guide/2/tutorial-i18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bucket.org/victor-zinchenko/php-up-practice/commits/branch/lesson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5" Type="http://schemas.openxmlformats.org/officeDocument/2006/relationships/hyperlink" Target="1.mp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588</Characters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2017-12-18T19:56:00Z</dcterms:modified>
</cp:coreProperties>
</file>